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9AA9" w14:textId="1E759007" w:rsidR="00865F46" w:rsidRDefault="00CB10AB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B10AB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ЖЕРДІҢ ПАЙДАЛАНЫЛУЫ МЕН ҚОРҒАЛУЫН МЕМЛЕКЕТТІК БАҚЫЛАУ</w:t>
      </w:r>
      <w:r w:rsidR="00FB200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пәні бойынша </w:t>
      </w:r>
      <w:r w:rsidR="00280C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практикалық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</w:t>
      </w:r>
    </w:p>
    <w:p w14:paraId="4655B18F" w14:textId="77777777" w:rsidR="00743ACE" w:rsidRDefault="00743ACE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618696" w14:textId="376D5445" w:rsidR="00865F46" w:rsidRDefault="00865F46" w:rsidP="00865F4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334351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 тақырыбы:</w:t>
      </w:r>
      <w:bookmarkEnd w:id="0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821CC" w:rsidRPr="007821CC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 заңнамасын бұзу жағдайларын талдау</w:t>
      </w:r>
    </w:p>
    <w:p w14:paraId="18AAC6D1" w14:textId="77777777" w:rsidR="007821CC" w:rsidRPr="00865F46" w:rsidRDefault="007821CC" w:rsidP="00865F4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3A0CF6" w14:textId="3E69D479" w:rsidR="00865F46" w:rsidRPr="00743ACE" w:rsidRDefault="00865F46" w:rsidP="00743AC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Тапсырманың мақсаты:</w:t>
      </w:r>
      <w:r w:rsidR="00743A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821CC" w:rsidRPr="007821CC">
        <w:rPr>
          <w:rFonts w:ascii="Times New Roman" w:hAnsi="Times New Roman" w:cs="Times New Roman"/>
          <w:sz w:val="28"/>
          <w:szCs w:val="28"/>
          <w:lang w:val="kk-KZ"/>
        </w:rPr>
        <w:t>Жер заңнамасын бұзу фактілерін анықтау, жауапты тұлғаларды, бақылаушы мемлекеттік органдарды және құқық бұзушылықты дәлелдеу үшін қажетті материалдарды айқындау дағдыларын қалыптастыру.</w:t>
      </w:r>
    </w:p>
    <w:p w14:paraId="55FD82FE" w14:textId="279C3679" w:rsidR="00FB2006" w:rsidRDefault="00FB2006" w:rsidP="007821C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21C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Тапсырма:</w:t>
      </w:r>
      <w:r w:rsidR="007821C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821CC" w:rsidRPr="007821CC">
        <w:rPr>
          <w:rFonts w:ascii="Times New Roman" w:hAnsi="Times New Roman" w:cs="Times New Roman"/>
          <w:sz w:val="28"/>
          <w:szCs w:val="28"/>
          <w:lang w:val="kk-KZ"/>
        </w:rPr>
        <w:t>Әрбір студент жер заңнамасының бұзылуына қатысты бір нақты жағдайды өз бетінше ойластырып, сипаттауы тиіс.</w:t>
      </w:r>
    </w:p>
    <w:p w14:paraId="239CD354" w14:textId="77777777" w:rsidR="007821CC" w:rsidRPr="007821CC" w:rsidRDefault="007821CC" w:rsidP="007821C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21CC">
        <w:rPr>
          <w:rFonts w:ascii="Times New Roman" w:hAnsi="Times New Roman" w:cs="Times New Roman"/>
          <w:sz w:val="28"/>
          <w:szCs w:val="28"/>
          <w:lang w:val="kk-KZ"/>
        </w:rPr>
        <w:t>Ұсынылған жағдайды талдап, төмендегі 4 сұраққа жауап беру қажет:</w:t>
      </w:r>
    </w:p>
    <w:p w14:paraId="5264157B" w14:textId="77777777" w:rsidR="007821CC" w:rsidRPr="007821CC" w:rsidRDefault="007821CC" w:rsidP="007821C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21CC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 бұзылды?</w:t>
      </w:r>
      <w:r w:rsidRPr="007821CC">
        <w:rPr>
          <w:rFonts w:ascii="Times New Roman" w:hAnsi="Times New Roman" w:cs="Times New Roman"/>
          <w:sz w:val="28"/>
          <w:szCs w:val="28"/>
          <w:lang w:val="kk-KZ"/>
        </w:rPr>
        <w:t xml:space="preserve"> Жер заңнамасының қандай талаптары бұзылғанын анықтау.</w:t>
      </w:r>
    </w:p>
    <w:p w14:paraId="6498F2F6" w14:textId="77777777" w:rsidR="007821CC" w:rsidRPr="007821CC" w:rsidRDefault="007821CC" w:rsidP="007821C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21CC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Кім жауапты болуы мүмкін?</w:t>
      </w:r>
      <w:r w:rsidRPr="007821CC">
        <w:rPr>
          <w:rFonts w:ascii="Times New Roman" w:hAnsi="Times New Roman" w:cs="Times New Roman"/>
          <w:sz w:val="28"/>
          <w:szCs w:val="28"/>
          <w:lang w:val="kk-KZ"/>
        </w:rPr>
        <w:t xml:space="preserve"> Жер заңнамасының бұзылуына жауапты болуы мүмкін тұлғаны немесе ұйымды анықтау.</w:t>
      </w:r>
    </w:p>
    <w:p w14:paraId="5AADBB0E" w14:textId="77777777" w:rsidR="007821CC" w:rsidRPr="007821CC" w:rsidRDefault="007821CC" w:rsidP="007821C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21CC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Қай мемлекеттік орган бақылайды?</w:t>
      </w:r>
      <w:r w:rsidRPr="007821CC">
        <w:rPr>
          <w:rFonts w:ascii="Times New Roman" w:hAnsi="Times New Roman" w:cs="Times New Roman"/>
          <w:sz w:val="28"/>
          <w:szCs w:val="28"/>
          <w:lang w:val="kk-KZ"/>
        </w:rPr>
        <w:t xml:space="preserve"> Аталған құқық бұзушылықты анықтауға және бақылауға құзыретті мемлекеттік органды көрсету.</w:t>
      </w:r>
    </w:p>
    <w:p w14:paraId="55EDF34F" w14:textId="77777777" w:rsidR="007821CC" w:rsidRPr="007821CC" w:rsidRDefault="007821CC" w:rsidP="007821C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21CC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Қандай дәлелдер қажет?</w:t>
      </w:r>
      <w:r w:rsidRPr="007821CC">
        <w:rPr>
          <w:rFonts w:ascii="Times New Roman" w:hAnsi="Times New Roman" w:cs="Times New Roman"/>
          <w:sz w:val="28"/>
          <w:szCs w:val="28"/>
          <w:lang w:val="kk-KZ"/>
        </w:rPr>
        <w:t xml:space="preserve"> Құқық бұзушылықты анықтау және растау үшін қандай құжаттар, фотосуреттер, актілер немесе өзге де материалдар қажет екенін көрсету.</w:t>
      </w:r>
    </w:p>
    <w:p w14:paraId="0E754318" w14:textId="77777777" w:rsidR="007821CC" w:rsidRPr="007821CC" w:rsidRDefault="007821CC" w:rsidP="007821C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821CC" w:rsidRPr="00782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4C81"/>
    <w:multiLevelType w:val="multilevel"/>
    <w:tmpl w:val="8DB49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90E04"/>
    <w:multiLevelType w:val="multilevel"/>
    <w:tmpl w:val="B4B0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C6E43"/>
    <w:multiLevelType w:val="multilevel"/>
    <w:tmpl w:val="C010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1616C"/>
    <w:multiLevelType w:val="multilevel"/>
    <w:tmpl w:val="62F6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2B2399"/>
    <w:multiLevelType w:val="multilevel"/>
    <w:tmpl w:val="DCEC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2F221F"/>
    <w:multiLevelType w:val="multilevel"/>
    <w:tmpl w:val="49A2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6104F4"/>
    <w:multiLevelType w:val="hybridMultilevel"/>
    <w:tmpl w:val="2DE2ADBA"/>
    <w:lvl w:ilvl="0" w:tplc="2EE6A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E157C0"/>
    <w:multiLevelType w:val="multilevel"/>
    <w:tmpl w:val="37BE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595AFD"/>
    <w:multiLevelType w:val="multilevel"/>
    <w:tmpl w:val="CCB0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581708">
    <w:abstractNumId w:val="7"/>
  </w:num>
  <w:num w:numId="2" w16cid:durableId="915895965">
    <w:abstractNumId w:val="1"/>
  </w:num>
  <w:num w:numId="3" w16cid:durableId="2130011146">
    <w:abstractNumId w:val="5"/>
  </w:num>
  <w:num w:numId="4" w16cid:durableId="838154756">
    <w:abstractNumId w:val="2"/>
  </w:num>
  <w:num w:numId="5" w16cid:durableId="1005941391">
    <w:abstractNumId w:val="6"/>
  </w:num>
  <w:num w:numId="6" w16cid:durableId="1036008477">
    <w:abstractNumId w:val="0"/>
  </w:num>
  <w:num w:numId="7" w16cid:durableId="1913924444">
    <w:abstractNumId w:val="8"/>
  </w:num>
  <w:num w:numId="8" w16cid:durableId="11034772">
    <w:abstractNumId w:val="4"/>
  </w:num>
  <w:num w:numId="9" w16cid:durableId="1866409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99"/>
    <w:rsid w:val="0005555A"/>
    <w:rsid w:val="000C7A2B"/>
    <w:rsid w:val="001A038D"/>
    <w:rsid w:val="001E3728"/>
    <w:rsid w:val="00280C9F"/>
    <w:rsid w:val="00290591"/>
    <w:rsid w:val="006F7A5C"/>
    <w:rsid w:val="00743ACE"/>
    <w:rsid w:val="007821CC"/>
    <w:rsid w:val="00865F46"/>
    <w:rsid w:val="008731D1"/>
    <w:rsid w:val="009F4999"/>
    <w:rsid w:val="00C36436"/>
    <w:rsid w:val="00CB10AB"/>
    <w:rsid w:val="00E51868"/>
    <w:rsid w:val="00FB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82D4"/>
  <w15:chartTrackingRefBased/>
  <w15:docId w15:val="{0B1386F8-CFB8-4BC6-BB3F-6CFD794B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4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4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4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4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4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499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43AC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43AC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43A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Mechta Market</dc:creator>
  <cp:keywords/>
  <dc:description/>
  <cp:lastModifiedBy>Mechta Market</cp:lastModifiedBy>
  <cp:revision>5</cp:revision>
  <dcterms:created xsi:type="dcterms:W3CDTF">2026-10-19T16:17:00Z</dcterms:created>
  <dcterms:modified xsi:type="dcterms:W3CDTF">2026-10-19T16:50:00Z</dcterms:modified>
</cp:coreProperties>
</file>